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0F3638" w:rsidP="006C64F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18.02.2021    698-П</w:t>
      </w:r>
      <w:bookmarkStart w:id="0" w:name="_GoBack"/>
      <w:bookmarkEnd w:id="0"/>
    </w:p>
    <w:p w:rsidR="00A91D48" w:rsidRPr="00ED6351" w:rsidRDefault="00A91D48" w:rsidP="006C64F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1D48" w:rsidRPr="00ED6351" w:rsidRDefault="00A91D48" w:rsidP="006C64F1">
      <w:pPr>
        <w:pStyle w:val="ConsPlusTitle"/>
        <w:widowControl/>
        <w:rPr>
          <w:b w:val="0"/>
          <w:sz w:val="28"/>
          <w:szCs w:val="28"/>
        </w:rPr>
      </w:pPr>
    </w:p>
    <w:p w:rsidR="003A1B14" w:rsidRDefault="003A1B14" w:rsidP="006C64F1">
      <w:pPr>
        <w:pStyle w:val="ConsPlusTitle"/>
        <w:widowControl/>
        <w:rPr>
          <w:b w:val="0"/>
          <w:sz w:val="28"/>
          <w:szCs w:val="28"/>
        </w:rPr>
      </w:pPr>
    </w:p>
    <w:p w:rsidR="00AE60E4" w:rsidRPr="00ED6351" w:rsidRDefault="00AE60E4" w:rsidP="006C64F1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5"/>
      </w:tblGrid>
      <w:tr w:rsidR="00610306" w:rsidRPr="00ED6351" w:rsidTr="005E62AD">
        <w:trPr>
          <w:trHeight w:val="1426"/>
        </w:trPr>
        <w:tc>
          <w:tcPr>
            <w:tcW w:w="5795" w:type="dxa"/>
          </w:tcPr>
          <w:p w:rsidR="00AE60E4" w:rsidRDefault="00741852" w:rsidP="007E116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ED6351">
              <w:rPr>
                <w:b w:val="0"/>
                <w:sz w:val="28"/>
                <w:szCs w:val="28"/>
              </w:rPr>
              <w:t xml:space="preserve">Об </w:t>
            </w:r>
            <w:r w:rsidR="00610306" w:rsidRPr="00ED6351">
              <w:rPr>
                <w:b w:val="0"/>
                <w:sz w:val="28"/>
                <w:szCs w:val="28"/>
              </w:rPr>
              <w:t>утверждении По</w:t>
            </w:r>
            <w:r w:rsidR="007E1161" w:rsidRPr="00ED6351">
              <w:rPr>
                <w:b w:val="0"/>
                <w:sz w:val="28"/>
                <w:szCs w:val="28"/>
              </w:rPr>
              <w:t>рядка</w:t>
            </w:r>
            <w:r w:rsidR="003644FD" w:rsidRPr="00ED6351">
              <w:rPr>
                <w:b w:val="0"/>
                <w:sz w:val="28"/>
                <w:szCs w:val="28"/>
              </w:rPr>
              <w:t xml:space="preserve"> сообщения </w:t>
            </w:r>
            <w:r w:rsidR="007E1161" w:rsidRPr="00ED6351">
              <w:rPr>
                <w:b w:val="0"/>
                <w:sz w:val="28"/>
                <w:szCs w:val="28"/>
              </w:rPr>
              <w:t>лицами, замещающими муниципальные должности в</w:t>
            </w:r>
            <w:r w:rsidR="003644FD" w:rsidRPr="00ED6351">
              <w:rPr>
                <w:b w:val="0"/>
                <w:sz w:val="28"/>
                <w:szCs w:val="28"/>
              </w:rPr>
              <w:t xml:space="preserve"> Администрации город</w:t>
            </w:r>
            <w:r w:rsidR="007E1161" w:rsidRPr="00ED6351">
              <w:rPr>
                <w:b w:val="0"/>
                <w:sz w:val="28"/>
                <w:szCs w:val="28"/>
              </w:rPr>
              <w:t xml:space="preserve">ского округа </w:t>
            </w:r>
            <w:r w:rsidR="003644FD" w:rsidRPr="00ED6351">
              <w:rPr>
                <w:b w:val="0"/>
                <w:sz w:val="28"/>
                <w:szCs w:val="28"/>
              </w:rPr>
              <w:t>Серпухов Московской области</w:t>
            </w:r>
            <w:r w:rsidR="007E1161" w:rsidRPr="00ED6351">
              <w:rPr>
                <w:b w:val="0"/>
                <w:sz w:val="28"/>
                <w:szCs w:val="28"/>
              </w:rPr>
              <w:t xml:space="preserve">, </w:t>
            </w:r>
            <w:r w:rsidR="003644FD" w:rsidRPr="00ED6351">
              <w:rPr>
                <w:b w:val="0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7E1161" w:rsidRPr="00ED6351">
              <w:rPr>
                <w:b w:val="0"/>
                <w:sz w:val="28"/>
                <w:szCs w:val="28"/>
              </w:rPr>
              <w:t xml:space="preserve">, признании </w:t>
            </w:r>
            <w:proofErr w:type="gramStart"/>
            <w:r w:rsidR="007E1161" w:rsidRPr="00ED6351">
              <w:rPr>
                <w:b w:val="0"/>
                <w:sz w:val="28"/>
                <w:szCs w:val="28"/>
              </w:rPr>
              <w:t>утратившим</w:t>
            </w:r>
            <w:proofErr w:type="gramEnd"/>
            <w:r w:rsidR="007E1161" w:rsidRPr="00ED6351">
              <w:rPr>
                <w:b w:val="0"/>
                <w:sz w:val="28"/>
                <w:szCs w:val="28"/>
              </w:rPr>
              <w:t xml:space="preserve"> силу постановления Главы город</w:t>
            </w:r>
            <w:r w:rsidR="00AE60E4">
              <w:rPr>
                <w:b w:val="0"/>
                <w:sz w:val="28"/>
                <w:szCs w:val="28"/>
              </w:rPr>
              <w:t>а</w:t>
            </w:r>
            <w:r w:rsidR="007E1161" w:rsidRPr="00ED6351">
              <w:rPr>
                <w:b w:val="0"/>
                <w:sz w:val="28"/>
                <w:szCs w:val="28"/>
              </w:rPr>
              <w:t xml:space="preserve"> Серпухов</w:t>
            </w:r>
            <w:r w:rsidR="00AE60E4">
              <w:rPr>
                <w:b w:val="0"/>
                <w:sz w:val="28"/>
                <w:szCs w:val="28"/>
              </w:rPr>
              <w:t>а</w:t>
            </w:r>
          </w:p>
          <w:p w:rsidR="007E1161" w:rsidRPr="00ED6351" w:rsidRDefault="007E1161" w:rsidP="007E116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ED6351">
              <w:rPr>
                <w:b w:val="0"/>
                <w:sz w:val="28"/>
                <w:szCs w:val="28"/>
              </w:rPr>
              <w:t xml:space="preserve">Московской области </w:t>
            </w:r>
          </w:p>
          <w:p w:rsidR="007E1161" w:rsidRPr="00ED6351" w:rsidRDefault="007E1161" w:rsidP="007E116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ED6351">
              <w:rPr>
                <w:b w:val="0"/>
                <w:sz w:val="28"/>
                <w:szCs w:val="28"/>
              </w:rPr>
              <w:t>от 09.02.2016 № 281</w:t>
            </w:r>
          </w:p>
        </w:tc>
      </w:tr>
    </w:tbl>
    <w:p w:rsidR="00F06700" w:rsidRPr="00ED6351" w:rsidRDefault="00F06700" w:rsidP="006C64F1">
      <w:pPr>
        <w:autoSpaceDE w:val="0"/>
        <w:autoSpaceDN w:val="0"/>
        <w:adjustRightInd w:val="0"/>
        <w:jc w:val="both"/>
        <w:rPr>
          <w:szCs w:val="28"/>
        </w:rPr>
      </w:pPr>
    </w:p>
    <w:p w:rsidR="006A730B" w:rsidRPr="00ED6351" w:rsidRDefault="006A730B" w:rsidP="000639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350C2" w:rsidRPr="00ED6351" w:rsidRDefault="00382E76" w:rsidP="0006390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D6351">
        <w:rPr>
          <w:szCs w:val="28"/>
        </w:rPr>
        <w:t>Руководствуясь</w:t>
      </w:r>
      <w:r w:rsidR="006A730B" w:rsidRPr="00ED6351">
        <w:rPr>
          <w:szCs w:val="28"/>
        </w:rPr>
        <w:t xml:space="preserve"> </w:t>
      </w:r>
      <w:r w:rsidR="00AE60E4" w:rsidRPr="00ED6351">
        <w:rPr>
          <w:szCs w:val="28"/>
        </w:rPr>
        <w:t>Федеральным закон</w:t>
      </w:r>
      <w:r w:rsidR="00AE60E4">
        <w:rPr>
          <w:szCs w:val="28"/>
        </w:rPr>
        <w:t>ом</w:t>
      </w:r>
      <w:r w:rsidR="00AE60E4" w:rsidRPr="00ED6351">
        <w:rPr>
          <w:szCs w:val="28"/>
        </w:rPr>
        <w:t xml:space="preserve"> от 02.03.2007 № 25-ФЗ </w:t>
      </w:r>
      <w:r w:rsidR="00AE60E4">
        <w:rPr>
          <w:szCs w:val="28"/>
        </w:rPr>
        <w:t xml:space="preserve">                             </w:t>
      </w:r>
      <w:r w:rsidR="00AE60E4" w:rsidRPr="00ED6351">
        <w:rPr>
          <w:szCs w:val="28"/>
        </w:rPr>
        <w:t>«О муниципальной службе в Российской Федерации»,</w:t>
      </w:r>
      <w:r w:rsidR="00AE60E4">
        <w:rPr>
          <w:szCs w:val="28"/>
        </w:rPr>
        <w:t xml:space="preserve"> Федеральным законом        </w:t>
      </w:r>
      <w:r w:rsidR="00AE60E4" w:rsidRPr="00ED6351">
        <w:rPr>
          <w:szCs w:val="28"/>
        </w:rPr>
        <w:t>от 25.12.2008 № 273-ФЗ «О противодействии коррупции»</w:t>
      </w:r>
      <w:r w:rsidR="00AE60E4">
        <w:rPr>
          <w:szCs w:val="28"/>
        </w:rPr>
        <w:t xml:space="preserve">, </w:t>
      </w:r>
      <w:r w:rsidRPr="00ED6351">
        <w:rPr>
          <w:szCs w:val="28"/>
        </w:rPr>
        <w:t>Указ</w:t>
      </w:r>
      <w:r w:rsidR="003644FD" w:rsidRPr="00ED6351">
        <w:rPr>
          <w:szCs w:val="28"/>
        </w:rPr>
        <w:t>о</w:t>
      </w:r>
      <w:r w:rsidRPr="00ED6351">
        <w:rPr>
          <w:szCs w:val="28"/>
        </w:rPr>
        <w:t>м</w:t>
      </w:r>
      <w:r w:rsidR="006A730B" w:rsidRPr="00ED6351">
        <w:rPr>
          <w:szCs w:val="28"/>
        </w:rPr>
        <w:t xml:space="preserve"> </w:t>
      </w:r>
      <w:r w:rsidRPr="00ED6351">
        <w:rPr>
          <w:szCs w:val="28"/>
        </w:rPr>
        <w:t>Президента</w:t>
      </w:r>
      <w:r w:rsidR="006A730B" w:rsidRPr="00ED6351">
        <w:rPr>
          <w:szCs w:val="28"/>
        </w:rPr>
        <w:t xml:space="preserve"> </w:t>
      </w:r>
      <w:r w:rsidRPr="00ED6351">
        <w:rPr>
          <w:szCs w:val="28"/>
        </w:rPr>
        <w:t>Российской</w:t>
      </w:r>
      <w:r w:rsidR="006A730B" w:rsidRPr="00ED6351">
        <w:rPr>
          <w:szCs w:val="28"/>
        </w:rPr>
        <w:t xml:space="preserve"> </w:t>
      </w:r>
      <w:r w:rsidRPr="00ED6351">
        <w:rPr>
          <w:szCs w:val="28"/>
        </w:rPr>
        <w:t xml:space="preserve">Федерации от </w:t>
      </w:r>
      <w:r w:rsidR="003644FD" w:rsidRPr="00ED6351">
        <w:rPr>
          <w:szCs w:val="28"/>
        </w:rPr>
        <w:t>22</w:t>
      </w:r>
      <w:r w:rsidRPr="00ED6351">
        <w:rPr>
          <w:szCs w:val="28"/>
        </w:rPr>
        <w:t>.</w:t>
      </w:r>
      <w:r w:rsidR="003644FD" w:rsidRPr="00ED6351">
        <w:rPr>
          <w:szCs w:val="28"/>
        </w:rPr>
        <w:t>12</w:t>
      </w:r>
      <w:r w:rsidRPr="00ED6351">
        <w:rPr>
          <w:szCs w:val="28"/>
        </w:rPr>
        <w:t>.201</w:t>
      </w:r>
      <w:r w:rsidR="003644FD" w:rsidRPr="00ED6351">
        <w:rPr>
          <w:szCs w:val="28"/>
        </w:rPr>
        <w:t>5</w:t>
      </w:r>
      <w:r w:rsidRPr="00ED6351">
        <w:rPr>
          <w:szCs w:val="28"/>
        </w:rPr>
        <w:t xml:space="preserve"> № </w:t>
      </w:r>
      <w:r w:rsidR="003644FD" w:rsidRPr="00ED6351">
        <w:rPr>
          <w:szCs w:val="28"/>
        </w:rPr>
        <w:t>650</w:t>
      </w:r>
      <w:r w:rsidRPr="00ED6351">
        <w:rPr>
          <w:szCs w:val="28"/>
        </w:rPr>
        <w:t xml:space="preserve"> </w:t>
      </w:r>
      <w:r w:rsidR="00B94C08" w:rsidRPr="00ED6351">
        <w:rPr>
          <w:szCs w:val="28"/>
        </w:rPr>
        <w:t>«</w:t>
      </w:r>
      <w:r w:rsidRPr="00ED6351">
        <w:rPr>
          <w:szCs w:val="28"/>
        </w:rPr>
        <w:t xml:space="preserve">О </w:t>
      </w:r>
      <w:r w:rsidR="003644FD" w:rsidRPr="00ED6351">
        <w:rPr>
          <w:szCs w:val="28"/>
        </w:rPr>
        <w:t xml:space="preserve"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</w:t>
      </w:r>
      <w:r w:rsidR="00AE60E4">
        <w:rPr>
          <w:szCs w:val="28"/>
        </w:rPr>
        <w:t xml:space="preserve">                             </w:t>
      </w:r>
      <w:r w:rsidR="003644FD" w:rsidRPr="00ED6351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3644FD" w:rsidRPr="00ED6351">
        <w:rPr>
          <w:szCs w:val="28"/>
        </w:rPr>
        <w:t xml:space="preserve">, </w:t>
      </w:r>
      <w:r w:rsidR="00AE60E4">
        <w:rPr>
          <w:szCs w:val="28"/>
        </w:rPr>
        <w:t xml:space="preserve">                  </w:t>
      </w:r>
      <w:r w:rsidR="003644FD" w:rsidRPr="00ED6351">
        <w:rPr>
          <w:szCs w:val="28"/>
        </w:rPr>
        <w:t xml:space="preserve">и о внесении изменений в некоторые акты Президента Российской Федерации», </w:t>
      </w:r>
      <w:r w:rsidRPr="00ED6351">
        <w:rPr>
          <w:szCs w:val="28"/>
        </w:rPr>
        <w:t xml:space="preserve">Законом Московской области от 24.07.2007 № 137/2007-ОЗ </w:t>
      </w:r>
      <w:r w:rsidR="00B94C08" w:rsidRPr="00ED6351">
        <w:rPr>
          <w:szCs w:val="28"/>
        </w:rPr>
        <w:t>«</w:t>
      </w:r>
      <w:r w:rsidRPr="00ED6351">
        <w:rPr>
          <w:szCs w:val="28"/>
        </w:rPr>
        <w:t>О муниципальной службе в Московской области</w:t>
      </w:r>
      <w:r w:rsidR="00B94C08" w:rsidRPr="00ED6351">
        <w:rPr>
          <w:szCs w:val="28"/>
        </w:rPr>
        <w:t>»</w:t>
      </w:r>
      <w:r w:rsidRPr="00ED6351">
        <w:rPr>
          <w:szCs w:val="28"/>
        </w:rPr>
        <w:t>,</w:t>
      </w:r>
      <w:r w:rsidR="00A91D48" w:rsidRPr="00ED6351">
        <w:rPr>
          <w:szCs w:val="28"/>
        </w:rPr>
        <w:t xml:space="preserve"> </w:t>
      </w:r>
      <w:r w:rsidR="0054739F">
        <w:rPr>
          <w:szCs w:val="28"/>
        </w:rPr>
        <w:t>З</w:t>
      </w:r>
      <w:r w:rsidR="00063906" w:rsidRPr="00695BEF">
        <w:rPr>
          <w:rFonts w:eastAsiaTheme="minorHAnsi"/>
          <w:szCs w:val="28"/>
          <w:lang w:eastAsia="en-US"/>
        </w:rPr>
        <w:t>акон</w:t>
      </w:r>
      <w:r w:rsidR="00695BEF" w:rsidRPr="00695BEF">
        <w:rPr>
          <w:rFonts w:eastAsiaTheme="minorHAnsi"/>
          <w:szCs w:val="28"/>
          <w:lang w:eastAsia="en-US"/>
        </w:rPr>
        <w:t>ом</w:t>
      </w:r>
      <w:r w:rsidR="00695BEF">
        <w:rPr>
          <w:rFonts w:eastAsiaTheme="minorHAnsi"/>
          <w:szCs w:val="28"/>
          <w:lang w:eastAsia="en-US"/>
        </w:rPr>
        <w:t xml:space="preserve"> </w:t>
      </w:r>
      <w:r w:rsidR="00063906" w:rsidRPr="00695BEF">
        <w:rPr>
          <w:rFonts w:eastAsiaTheme="minorHAnsi"/>
          <w:szCs w:val="28"/>
          <w:lang w:eastAsia="en-US"/>
        </w:rPr>
        <w:t>Московской области от 10.04.2009 № 31/2009-ОЗ «О мерах по противодействию</w:t>
      </w:r>
      <w:r w:rsidR="00063906">
        <w:rPr>
          <w:rFonts w:eastAsiaTheme="minorHAnsi"/>
          <w:szCs w:val="28"/>
          <w:lang w:eastAsia="en-US"/>
        </w:rPr>
        <w:t xml:space="preserve"> коррупции в Московской области»</w:t>
      </w:r>
      <w:r w:rsidR="00695BEF">
        <w:rPr>
          <w:rFonts w:eastAsiaTheme="minorHAnsi"/>
          <w:szCs w:val="28"/>
          <w:lang w:eastAsia="en-US"/>
        </w:rPr>
        <w:t xml:space="preserve">, </w:t>
      </w:r>
      <w:r w:rsidR="00063906">
        <w:rPr>
          <w:rFonts w:eastAsiaTheme="minorHAnsi"/>
          <w:szCs w:val="28"/>
          <w:lang w:eastAsia="en-US"/>
        </w:rPr>
        <w:t xml:space="preserve"> </w:t>
      </w:r>
      <w:r w:rsidR="00603A92" w:rsidRPr="00ED6351">
        <w:rPr>
          <w:szCs w:val="28"/>
        </w:rPr>
        <w:t xml:space="preserve">на основании Устава </w:t>
      </w:r>
      <w:r w:rsidRPr="00ED6351">
        <w:rPr>
          <w:szCs w:val="28"/>
        </w:rPr>
        <w:t xml:space="preserve">муниципального образования </w:t>
      </w:r>
      <w:r w:rsidR="00B94C08" w:rsidRPr="00ED6351">
        <w:rPr>
          <w:szCs w:val="28"/>
        </w:rPr>
        <w:t>«</w:t>
      </w:r>
      <w:r w:rsidRPr="00ED6351">
        <w:rPr>
          <w:szCs w:val="28"/>
        </w:rPr>
        <w:t>Г</w:t>
      </w:r>
      <w:r w:rsidR="00603A92" w:rsidRPr="00ED6351">
        <w:rPr>
          <w:szCs w:val="28"/>
        </w:rPr>
        <w:t>ород</w:t>
      </w:r>
      <w:r w:rsidR="00EF53CC" w:rsidRPr="00ED6351">
        <w:rPr>
          <w:szCs w:val="28"/>
        </w:rPr>
        <w:t>ской округ</w:t>
      </w:r>
      <w:r w:rsidR="006A730B" w:rsidRPr="00ED6351">
        <w:rPr>
          <w:szCs w:val="28"/>
        </w:rPr>
        <w:t xml:space="preserve"> </w:t>
      </w:r>
      <w:r w:rsidR="00603A92" w:rsidRPr="00ED6351">
        <w:rPr>
          <w:szCs w:val="28"/>
        </w:rPr>
        <w:t>Серпухов Московской области</w:t>
      </w:r>
      <w:r w:rsidR="00B94C08" w:rsidRPr="00ED6351">
        <w:rPr>
          <w:szCs w:val="28"/>
        </w:rPr>
        <w:t>»</w:t>
      </w:r>
    </w:p>
    <w:p w:rsidR="00A20BC1" w:rsidRDefault="00A20BC1" w:rsidP="006C64F1">
      <w:pPr>
        <w:autoSpaceDE w:val="0"/>
        <w:autoSpaceDN w:val="0"/>
        <w:adjustRightInd w:val="0"/>
        <w:jc w:val="both"/>
        <w:rPr>
          <w:szCs w:val="28"/>
        </w:rPr>
      </w:pPr>
    </w:p>
    <w:p w:rsidR="009350C2" w:rsidRPr="00ED6351" w:rsidRDefault="009350C2" w:rsidP="006C64F1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ED6351">
        <w:rPr>
          <w:szCs w:val="28"/>
        </w:rPr>
        <w:t>п</w:t>
      </w:r>
      <w:proofErr w:type="gramEnd"/>
      <w:r w:rsidRPr="00ED6351">
        <w:rPr>
          <w:szCs w:val="28"/>
        </w:rPr>
        <w:t xml:space="preserve"> о с т а н о в л я ю :</w:t>
      </w:r>
    </w:p>
    <w:p w:rsidR="009350C2" w:rsidRPr="00ED6351" w:rsidRDefault="009350C2" w:rsidP="006C64F1">
      <w:pPr>
        <w:autoSpaceDE w:val="0"/>
        <w:autoSpaceDN w:val="0"/>
        <w:adjustRightInd w:val="0"/>
        <w:jc w:val="center"/>
        <w:rPr>
          <w:szCs w:val="28"/>
        </w:rPr>
      </w:pPr>
    </w:p>
    <w:p w:rsidR="007E1161" w:rsidRPr="00ED6351" w:rsidRDefault="007E1161" w:rsidP="007E1161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D6351">
        <w:rPr>
          <w:szCs w:val="28"/>
        </w:rPr>
        <w:lastRenderedPageBreak/>
        <w:t>Утвердить Порядок сообщения лицами, замещающими муниципальные должности в Администрации городского округа Серпухов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7E1161" w:rsidRPr="00ED6351" w:rsidRDefault="007E1161" w:rsidP="007E1161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ED6351">
        <w:rPr>
          <w:szCs w:val="28"/>
        </w:rPr>
        <w:t xml:space="preserve">Признать утратившим силу </w:t>
      </w:r>
      <w:r w:rsidR="00B54858" w:rsidRPr="00ED6351">
        <w:rPr>
          <w:szCs w:val="28"/>
        </w:rPr>
        <w:t>постановление</w:t>
      </w:r>
      <w:r w:rsidR="006A730B" w:rsidRPr="00ED6351">
        <w:rPr>
          <w:szCs w:val="28"/>
        </w:rPr>
        <w:t xml:space="preserve"> </w:t>
      </w:r>
      <w:r w:rsidR="00426F63" w:rsidRPr="00ED6351">
        <w:rPr>
          <w:szCs w:val="28"/>
        </w:rPr>
        <w:t>Главы</w:t>
      </w:r>
      <w:r w:rsidR="006A730B" w:rsidRPr="00ED6351">
        <w:rPr>
          <w:szCs w:val="28"/>
        </w:rPr>
        <w:t xml:space="preserve"> </w:t>
      </w:r>
      <w:r w:rsidR="00AE0A50" w:rsidRPr="00ED6351">
        <w:rPr>
          <w:szCs w:val="28"/>
        </w:rPr>
        <w:t>город</w:t>
      </w:r>
      <w:r w:rsidR="00AE60E4">
        <w:rPr>
          <w:szCs w:val="28"/>
        </w:rPr>
        <w:t>а Серпухова</w:t>
      </w:r>
      <w:r w:rsidR="00AE0A50" w:rsidRPr="00ED6351">
        <w:rPr>
          <w:szCs w:val="28"/>
        </w:rPr>
        <w:t xml:space="preserve"> </w:t>
      </w:r>
      <w:r w:rsidR="006A730B" w:rsidRPr="00ED6351">
        <w:rPr>
          <w:szCs w:val="28"/>
        </w:rPr>
        <w:t xml:space="preserve">Московской области </w:t>
      </w:r>
      <w:r w:rsidR="00AE0A50" w:rsidRPr="00ED6351">
        <w:rPr>
          <w:szCs w:val="28"/>
        </w:rPr>
        <w:t>от 0</w:t>
      </w:r>
      <w:r w:rsidR="003644FD" w:rsidRPr="00ED6351">
        <w:rPr>
          <w:szCs w:val="28"/>
        </w:rPr>
        <w:t>9</w:t>
      </w:r>
      <w:r w:rsidR="00426F63" w:rsidRPr="00ED6351">
        <w:rPr>
          <w:szCs w:val="28"/>
        </w:rPr>
        <w:t>.</w:t>
      </w:r>
      <w:r w:rsidR="003644FD" w:rsidRPr="00ED6351">
        <w:rPr>
          <w:szCs w:val="28"/>
        </w:rPr>
        <w:t>02.</w:t>
      </w:r>
      <w:r w:rsidR="00426F63" w:rsidRPr="00ED6351">
        <w:rPr>
          <w:szCs w:val="28"/>
        </w:rPr>
        <w:t>201</w:t>
      </w:r>
      <w:r w:rsidR="003644FD" w:rsidRPr="00ED6351">
        <w:rPr>
          <w:szCs w:val="28"/>
        </w:rPr>
        <w:t>6 № 281</w:t>
      </w:r>
      <w:r w:rsidR="00426F63" w:rsidRPr="00ED6351">
        <w:rPr>
          <w:szCs w:val="28"/>
        </w:rPr>
        <w:t xml:space="preserve"> </w:t>
      </w:r>
      <w:r w:rsidR="003644FD" w:rsidRPr="00ED6351">
        <w:rPr>
          <w:szCs w:val="28"/>
        </w:rPr>
        <w:t>«Об утверждении Положения о порядке сообщения муниципальными служащими Администрации города Серпухова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D6351">
        <w:rPr>
          <w:szCs w:val="28"/>
        </w:rPr>
        <w:t>.</w:t>
      </w:r>
    </w:p>
    <w:p w:rsidR="007E1161" w:rsidRPr="00ED6351" w:rsidRDefault="007E1161" w:rsidP="007E1161">
      <w:pPr>
        <w:ind w:firstLine="709"/>
        <w:jc w:val="both"/>
        <w:rPr>
          <w:rFonts w:eastAsia="Arial"/>
          <w:bCs/>
          <w:szCs w:val="28"/>
        </w:rPr>
      </w:pPr>
      <w:r w:rsidRPr="00ED6351">
        <w:rPr>
          <w:szCs w:val="28"/>
        </w:rPr>
        <w:t>3. Заместителю главы администрации Шашковой О.И. обеспечить размещение настоящего постановления на официальном сайте Администрации городского округа Серпухов в информационно-телекоммуникационной сети «Интернет» (</w:t>
      </w:r>
      <w:r w:rsidRPr="00ED6351">
        <w:rPr>
          <w:szCs w:val="28"/>
          <w:lang w:val="en-US"/>
        </w:rPr>
        <w:t>www</w:t>
      </w:r>
      <w:r w:rsidRPr="00ED6351">
        <w:rPr>
          <w:szCs w:val="28"/>
        </w:rPr>
        <w:t>. serpuhov.ru).</w:t>
      </w:r>
    </w:p>
    <w:p w:rsidR="009350C2" w:rsidRPr="00ED6351" w:rsidRDefault="007E1161" w:rsidP="007E1161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D6351">
        <w:rPr>
          <w:szCs w:val="28"/>
        </w:rPr>
        <w:t>4</w:t>
      </w:r>
      <w:r w:rsidR="00B87F33" w:rsidRPr="00ED6351">
        <w:rPr>
          <w:szCs w:val="28"/>
        </w:rPr>
        <w:t xml:space="preserve">. </w:t>
      </w:r>
      <w:proofErr w:type="gramStart"/>
      <w:r w:rsidR="00B87F33" w:rsidRPr="00ED6351">
        <w:rPr>
          <w:szCs w:val="28"/>
        </w:rPr>
        <w:t>Контроль</w:t>
      </w:r>
      <w:r w:rsidR="006A730B" w:rsidRPr="00ED6351">
        <w:rPr>
          <w:szCs w:val="28"/>
        </w:rPr>
        <w:t xml:space="preserve"> </w:t>
      </w:r>
      <w:r w:rsidR="00B87F33" w:rsidRPr="00ED6351">
        <w:rPr>
          <w:szCs w:val="28"/>
        </w:rPr>
        <w:t>за</w:t>
      </w:r>
      <w:proofErr w:type="gramEnd"/>
      <w:r w:rsidR="006A730B" w:rsidRPr="00ED6351">
        <w:rPr>
          <w:szCs w:val="28"/>
        </w:rPr>
        <w:t xml:space="preserve"> </w:t>
      </w:r>
      <w:r w:rsidR="00B87F33" w:rsidRPr="00ED6351">
        <w:rPr>
          <w:szCs w:val="28"/>
        </w:rPr>
        <w:t>выполнением</w:t>
      </w:r>
      <w:r w:rsidR="006A730B" w:rsidRPr="00ED6351">
        <w:rPr>
          <w:szCs w:val="28"/>
        </w:rPr>
        <w:t xml:space="preserve"> </w:t>
      </w:r>
      <w:r w:rsidR="00B87F33" w:rsidRPr="00ED6351">
        <w:rPr>
          <w:szCs w:val="28"/>
        </w:rPr>
        <w:t>настоящего</w:t>
      </w:r>
      <w:r w:rsidR="006A730B" w:rsidRPr="00ED6351">
        <w:rPr>
          <w:szCs w:val="28"/>
        </w:rPr>
        <w:t xml:space="preserve"> </w:t>
      </w:r>
      <w:r w:rsidR="00B87F33" w:rsidRPr="00ED6351">
        <w:rPr>
          <w:szCs w:val="28"/>
        </w:rPr>
        <w:t>постановления</w:t>
      </w:r>
      <w:r w:rsidR="006A730B" w:rsidRPr="00ED6351">
        <w:rPr>
          <w:szCs w:val="28"/>
        </w:rPr>
        <w:t xml:space="preserve"> </w:t>
      </w:r>
      <w:r w:rsidR="00B87F33" w:rsidRPr="00ED6351">
        <w:rPr>
          <w:szCs w:val="28"/>
        </w:rPr>
        <w:t xml:space="preserve">возложить </w:t>
      </w:r>
      <w:r w:rsidR="006A730B" w:rsidRPr="00ED6351">
        <w:rPr>
          <w:szCs w:val="28"/>
        </w:rPr>
        <w:t xml:space="preserve">                  </w:t>
      </w:r>
      <w:r w:rsidR="00B87F33" w:rsidRPr="00ED6351">
        <w:rPr>
          <w:szCs w:val="28"/>
        </w:rPr>
        <w:t xml:space="preserve">на </w:t>
      </w:r>
      <w:r w:rsidR="00382E76" w:rsidRPr="00ED6351">
        <w:rPr>
          <w:szCs w:val="28"/>
        </w:rPr>
        <w:t xml:space="preserve">заместителя главы администрации </w:t>
      </w:r>
      <w:r w:rsidR="00605BCE" w:rsidRPr="00ED6351">
        <w:rPr>
          <w:szCs w:val="28"/>
        </w:rPr>
        <w:t>О.И.</w:t>
      </w:r>
      <w:r w:rsidR="00F75303" w:rsidRPr="00ED6351">
        <w:rPr>
          <w:szCs w:val="28"/>
        </w:rPr>
        <w:t xml:space="preserve"> </w:t>
      </w:r>
      <w:proofErr w:type="spellStart"/>
      <w:r w:rsidR="00605BCE" w:rsidRPr="00ED6351">
        <w:rPr>
          <w:szCs w:val="28"/>
        </w:rPr>
        <w:t>Шашкову</w:t>
      </w:r>
      <w:proofErr w:type="spellEnd"/>
      <w:r w:rsidR="00B87F33" w:rsidRPr="00ED6351">
        <w:rPr>
          <w:szCs w:val="28"/>
        </w:rPr>
        <w:t>.</w:t>
      </w:r>
    </w:p>
    <w:p w:rsidR="00A20BC1" w:rsidRPr="00ED6351" w:rsidRDefault="00A20BC1" w:rsidP="006C64F1">
      <w:pPr>
        <w:jc w:val="both"/>
        <w:rPr>
          <w:szCs w:val="28"/>
        </w:rPr>
      </w:pPr>
    </w:p>
    <w:p w:rsidR="00A91D48" w:rsidRPr="00ED6351" w:rsidRDefault="00A91D48" w:rsidP="006C64F1">
      <w:pPr>
        <w:ind w:firstLine="709"/>
        <w:jc w:val="both"/>
        <w:rPr>
          <w:szCs w:val="28"/>
        </w:rPr>
      </w:pPr>
    </w:p>
    <w:p w:rsidR="006A730B" w:rsidRPr="00ED6351" w:rsidRDefault="006A730B" w:rsidP="006C64F1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730B" w:rsidRPr="00ED6351" w:rsidTr="006A730B">
        <w:tc>
          <w:tcPr>
            <w:tcW w:w="4927" w:type="dxa"/>
          </w:tcPr>
          <w:p w:rsidR="006A730B" w:rsidRPr="00ED6351" w:rsidRDefault="006A730B" w:rsidP="006C64F1">
            <w:pPr>
              <w:jc w:val="both"/>
              <w:rPr>
                <w:szCs w:val="28"/>
              </w:rPr>
            </w:pPr>
            <w:r w:rsidRPr="00ED6351">
              <w:rPr>
                <w:szCs w:val="28"/>
              </w:rPr>
              <w:t>Глава городского округа</w:t>
            </w:r>
          </w:p>
        </w:tc>
        <w:tc>
          <w:tcPr>
            <w:tcW w:w="4927" w:type="dxa"/>
          </w:tcPr>
          <w:p w:rsidR="006A730B" w:rsidRPr="00ED6351" w:rsidRDefault="006A730B" w:rsidP="006A730B">
            <w:pPr>
              <w:jc w:val="right"/>
              <w:rPr>
                <w:szCs w:val="28"/>
              </w:rPr>
            </w:pPr>
            <w:r w:rsidRPr="00ED6351">
              <w:rPr>
                <w:szCs w:val="28"/>
              </w:rPr>
              <w:t>Ю.О. Купецкая</w:t>
            </w:r>
          </w:p>
        </w:tc>
      </w:tr>
    </w:tbl>
    <w:p w:rsidR="006A730B" w:rsidRPr="00ED6351" w:rsidRDefault="006A730B" w:rsidP="006C64F1">
      <w:pPr>
        <w:ind w:firstLine="709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02"/>
        <w:gridCol w:w="3969"/>
      </w:tblGrid>
      <w:tr w:rsidR="00A91D48" w:rsidRPr="00ED6351" w:rsidTr="00212C8F">
        <w:tc>
          <w:tcPr>
            <w:tcW w:w="5602" w:type="dxa"/>
          </w:tcPr>
          <w:p w:rsidR="00A91D48" w:rsidRPr="00ED6351" w:rsidRDefault="00A91D48" w:rsidP="006C64F1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A91D48" w:rsidRPr="00ED6351" w:rsidRDefault="00A91D48" w:rsidP="006A730B">
            <w:pPr>
              <w:pStyle w:val="11"/>
              <w:keepNext w:val="0"/>
              <w:jc w:val="left"/>
              <w:rPr>
                <w:szCs w:val="28"/>
              </w:rPr>
            </w:pPr>
          </w:p>
        </w:tc>
      </w:tr>
    </w:tbl>
    <w:p w:rsidR="009350C2" w:rsidRPr="00ED6351" w:rsidRDefault="009350C2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3E3186" w:rsidRPr="00ED6351" w:rsidRDefault="003E3186" w:rsidP="006C64F1">
      <w:pPr>
        <w:jc w:val="both"/>
        <w:rPr>
          <w:szCs w:val="28"/>
        </w:rPr>
      </w:pPr>
    </w:p>
    <w:p w:rsidR="00ED6351" w:rsidRDefault="00ED6351" w:rsidP="006C64F1">
      <w:pPr>
        <w:jc w:val="both"/>
        <w:rPr>
          <w:szCs w:val="28"/>
        </w:rPr>
      </w:pPr>
    </w:p>
    <w:p w:rsidR="00695BEF" w:rsidRDefault="00695BEF" w:rsidP="006C64F1">
      <w:pPr>
        <w:jc w:val="both"/>
        <w:rPr>
          <w:szCs w:val="28"/>
        </w:rPr>
      </w:pPr>
    </w:p>
    <w:p w:rsidR="00695BEF" w:rsidRDefault="00695BEF" w:rsidP="006C64F1">
      <w:pPr>
        <w:jc w:val="both"/>
        <w:rPr>
          <w:szCs w:val="28"/>
        </w:rPr>
      </w:pPr>
    </w:p>
    <w:p w:rsidR="00695BEF" w:rsidRDefault="00695BEF" w:rsidP="006C64F1">
      <w:pPr>
        <w:jc w:val="both"/>
        <w:rPr>
          <w:szCs w:val="28"/>
        </w:rPr>
      </w:pPr>
    </w:p>
    <w:p w:rsidR="00695BEF" w:rsidRPr="00ED6351" w:rsidRDefault="00695BEF" w:rsidP="006C64F1">
      <w:pPr>
        <w:jc w:val="both"/>
        <w:rPr>
          <w:szCs w:val="28"/>
        </w:rPr>
      </w:pPr>
    </w:p>
    <w:p w:rsidR="00ED6351" w:rsidRPr="00ED6351" w:rsidRDefault="00ED6351" w:rsidP="006C64F1">
      <w:pPr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3927" w:rsidTr="00AE3927">
        <w:tc>
          <w:tcPr>
            <w:tcW w:w="4927" w:type="dxa"/>
          </w:tcPr>
          <w:p w:rsidR="00AE3927" w:rsidRDefault="00AE3927" w:rsidP="00AE3927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E3927" w:rsidRPr="00ED6351" w:rsidRDefault="00AE3927" w:rsidP="00AE392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D635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ТВЕРЖДЕН</w:t>
            </w:r>
          </w:p>
          <w:p w:rsidR="00AE3927" w:rsidRDefault="00AE3927" w:rsidP="00AE392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D6351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 Московской области</w:t>
            </w:r>
          </w:p>
          <w:p w:rsidR="00AE3927" w:rsidRDefault="00AE3927" w:rsidP="00AE3927">
            <w:pPr>
              <w:pStyle w:val="ab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от______________№_________</w:t>
            </w:r>
          </w:p>
        </w:tc>
      </w:tr>
    </w:tbl>
    <w:p w:rsidR="00ED6351" w:rsidRPr="00ED6351" w:rsidRDefault="00ED6351" w:rsidP="006C64F1">
      <w:pPr>
        <w:jc w:val="both"/>
        <w:rPr>
          <w:szCs w:val="28"/>
        </w:rPr>
      </w:pPr>
    </w:p>
    <w:p w:rsidR="00ED6351" w:rsidRPr="00ED6351" w:rsidRDefault="00ED6351" w:rsidP="00ED6351">
      <w:pPr>
        <w:pStyle w:val="ab"/>
        <w:rPr>
          <w:rFonts w:ascii="Times New Roman" w:hAnsi="Times New Roman"/>
          <w:sz w:val="28"/>
          <w:szCs w:val="28"/>
        </w:rPr>
      </w:pPr>
    </w:p>
    <w:p w:rsidR="00ED6351" w:rsidRPr="00ED6351" w:rsidRDefault="00ED6351" w:rsidP="00ED6351">
      <w:pPr>
        <w:pStyle w:val="ConsPlusTitle"/>
        <w:jc w:val="center"/>
        <w:rPr>
          <w:b w:val="0"/>
          <w:sz w:val="28"/>
          <w:szCs w:val="28"/>
        </w:rPr>
      </w:pPr>
      <w:r w:rsidRPr="00ED6351">
        <w:rPr>
          <w:b w:val="0"/>
          <w:sz w:val="28"/>
          <w:szCs w:val="28"/>
        </w:rPr>
        <w:t>П</w:t>
      </w:r>
      <w:r w:rsidR="00AE3927">
        <w:rPr>
          <w:b w:val="0"/>
          <w:sz w:val="28"/>
          <w:szCs w:val="28"/>
        </w:rPr>
        <w:t>ОРЯДОК</w:t>
      </w:r>
    </w:p>
    <w:p w:rsidR="00AE3927" w:rsidRDefault="00AE3927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муниципальные должности в Администрации городского округа Серпухов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E3927" w:rsidRDefault="00AE3927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1. Настоящим По</w:t>
      </w:r>
      <w:r w:rsidR="00DF0339">
        <w:rPr>
          <w:rFonts w:ascii="Times New Roman" w:hAnsi="Times New Roman" w:cs="Times New Roman"/>
          <w:sz w:val="28"/>
          <w:szCs w:val="28"/>
        </w:rPr>
        <w:t>рядком</w:t>
      </w:r>
      <w:r w:rsidRPr="00ED6351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DF0339">
        <w:rPr>
          <w:rFonts w:ascii="Times New Roman" w:hAnsi="Times New Roman" w:cs="Times New Roman"/>
          <w:sz w:val="28"/>
          <w:szCs w:val="28"/>
        </w:rPr>
        <w:t>процедур</w:t>
      </w:r>
      <w:r w:rsidR="00E855AD">
        <w:rPr>
          <w:rFonts w:ascii="Times New Roman" w:hAnsi="Times New Roman" w:cs="Times New Roman"/>
          <w:sz w:val="28"/>
          <w:szCs w:val="28"/>
        </w:rPr>
        <w:t>а</w:t>
      </w:r>
      <w:r w:rsidRPr="00ED6351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</w:t>
      </w:r>
      <w:r w:rsidR="00BC1477" w:rsidRPr="00ED635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Серпухов Московской области </w:t>
      </w:r>
      <w:r w:rsidRPr="00ED6351">
        <w:rPr>
          <w:rFonts w:ascii="Times New Roman" w:hAnsi="Times New Roman" w:cs="Times New Roman"/>
          <w:sz w:val="28"/>
          <w:szCs w:val="28"/>
        </w:rPr>
        <w:t>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5669D8">
        <w:rPr>
          <w:rFonts w:ascii="Times New Roman" w:hAnsi="Times New Roman" w:cs="Times New Roman"/>
          <w:color w:val="000000"/>
          <w:sz w:val="28"/>
          <w:szCs w:val="28"/>
        </w:rPr>
        <w:t>работодателя</w:t>
      </w:r>
      <w:r w:rsidRPr="00ED6351">
        <w:rPr>
          <w:rFonts w:ascii="Times New Roman" w:hAnsi="Times New Roman" w:cs="Times New Roman"/>
          <w:color w:val="000000"/>
          <w:sz w:val="28"/>
          <w:szCs w:val="28"/>
        </w:rPr>
        <w:t xml:space="preserve"> или представителя нанимателя (работодателя)</w:t>
      </w:r>
      <w:r w:rsidR="005669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6351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366D3E" w:rsidRPr="00ED6351">
        <w:rPr>
          <w:rFonts w:ascii="Times New Roman" w:hAnsi="Times New Roman" w:cs="Times New Roman"/>
          <w:sz w:val="28"/>
          <w:szCs w:val="28"/>
        </w:rPr>
        <w:t>–</w:t>
      </w:r>
      <w:r w:rsidRPr="00ED6351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работодатель), </w:t>
      </w:r>
      <w:r w:rsidRPr="00ED6351">
        <w:rPr>
          <w:rFonts w:ascii="Times New Roman" w:hAnsi="Times New Roman" w:cs="Times New Roman"/>
          <w:sz w:val="28"/>
          <w:szCs w:val="28"/>
        </w:rPr>
        <w:t>а также принимать меры по предотвращению или урегулированию конфликта интересов.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366D3E" w:rsidRPr="00ED6351">
        <w:rPr>
          <w:rFonts w:ascii="Times New Roman" w:hAnsi="Times New Roman" w:cs="Times New Roman"/>
          <w:sz w:val="28"/>
          <w:szCs w:val="28"/>
        </w:rPr>
        <w:t>–</w:t>
      </w:r>
      <w:r w:rsidRPr="00ED6351">
        <w:rPr>
          <w:rFonts w:ascii="Times New Roman" w:hAnsi="Times New Roman" w:cs="Times New Roman"/>
          <w:sz w:val="28"/>
          <w:szCs w:val="28"/>
        </w:rPr>
        <w:t xml:space="preserve"> уведомление), по форме согласно Приложению к настоящему По</w:t>
      </w:r>
      <w:r w:rsidR="00F105F2">
        <w:rPr>
          <w:rFonts w:ascii="Times New Roman" w:hAnsi="Times New Roman" w:cs="Times New Roman"/>
          <w:sz w:val="28"/>
          <w:szCs w:val="28"/>
        </w:rPr>
        <w:t>рядку</w:t>
      </w:r>
      <w:r w:rsidRPr="00ED6351">
        <w:rPr>
          <w:rFonts w:ascii="Times New Roman" w:hAnsi="Times New Roman" w:cs="Times New Roman"/>
          <w:sz w:val="28"/>
          <w:szCs w:val="28"/>
        </w:rPr>
        <w:t>.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Start w:id="2" w:name="Par18"/>
      <w:bookmarkEnd w:id="1"/>
      <w:bookmarkEnd w:id="2"/>
      <w:r w:rsidRPr="00ED6351">
        <w:rPr>
          <w:rFonts w:ascii="Times New Roman" w:hAnsi="Times New Roman" w:cs="Times New Roman"/>
          <w:sz w:val="28"/>
          <w:szCs w:val="28"/>
        </w:rPr>
        <w:t>4. Уведомление, направленное работодателю, передается для рассмотрения в Комиссию по соблюдению требований к служебному поведению муниципальных служащих и урегулированию конфликта интересов в Администрации город</w:t>
      </w:r>
      <w:r w:rsidR="00F105F2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ED6351">
        <w:rPr>
          <w:rFonts w:ascii="Times New Roman" w:hAnsi="Times New Roman" w:cs="Times New Roman"/>
          <w:sz w:val="28"/>
          <w:szCs w:val="28"/>
        </w:rPr>
        <w:t>Серпухов Московской области (далее – Комиссия).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 w:rsidRPr="00ED6351">
        <w:rPr>
          <w:rFonts w:ascii="Times New Roman" w:hAnsi="Times New Roman" w:cs="Times New Roman"/>
          <w:sz w:val="28"/>
          <w:szCs w:val="28"/>
        </w:rPr>
        <w:t>5. Работодателем с учетом принятого Комиссией решения по результатам рассмотрения уведомления принимается одно из следующих решений: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202E27">
        <w:rPr>
          <w:rFonts w:ascii="Times New Roman" w:hAnsi="Times New Roman" w:cs="Times New Roman"/>
          <w:sz w:val="28"/>
          <w:szCs w:val="28"/>
        </w:rPr>
        <w:t xml:space="preserve">муниципальным служащим, направившим уведомление, </w:t>
      </w:r>
      <w:r w:rsidRPr="00ED6351">
        <w:rPr>
          <w:rFonts w:ascii="Times New Roman" w:hAnsi="Times New Roman" w:cs="Times New Roman"/>
          <w:sz w:val="28"/>
          <w:szCs w:val="28"/>
        </w:rPr>
        <w:t>конфликт интересов отсутствует;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"/>
      <w:bookmarkEnd w:id="4"/>
      <w:r w:rsidRPr="00ED6351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</w:t>
      </w:r>
      <w:r w:rsidR="00202E27">
        <w:rPr>
          <w:rFonts w:ascii="Times New Roman" w:hAnsi="Times New Roman" w:cs="Times New Roman"/>
          <w:sz w:val="28"/>
          <w:szCs w:val="28"/>
        </w:rPr>
        <w:t xml:space="preserve"> муниципальным служащим, направившим уведомление,</w:t>
      </w:r>
      <w:r w:rsidRPr="00ED6351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интересов;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"/>
      <w:bookmarkEnd w:id="5"/>
      <w:r w:rsidRPr="00ED6351">
        <w:rPr>
          <w:rFonts w:ascii="Times New Roman" w:hAnsi="Times New Roman" w:cs="Times New Roman"/>
          <w:sz w:val="28"/>
          <w:szCs w:val="28"/>
        </w:rPr>
        <w:t>в) признать, что муниципальным служащим</w:t>
      </w:r>
      <w:r w:rsidR="00202E27">
        <w:rPr>
          <w:rFonts w:ascii="Times New Roman" w:hAnsi="Times New Roman" w:cs="Times New Roman"/>
          <w:sz w:val="28"/>
          <w:szCs w:val="28"/>
        </w:rPr>
        <w:t>, направившим уведомление,</w:t>
      </w:r>
      <w:r w:rsidR="00202E27" w:rsidRPr="00ED6351">
        <w:rPr>
          <w:rFonts w:ascii="Times New Roman" w:hAnsi="Times New Roman" w:cs="Times New Roman"/>
          <w:sz w:val="28"/>
          <w:szCs w:val="28"/>
        </w:rPr>
        <w:t xml:space="preserve"> </w:t>
      </w:r>
      <w:r w:rsidR="00202E27">
        <w:rPr>
          <w:rFonts w:ascii="Times New Roman" w:hAnsi="Times New Roman" w:cs="Times New Roman"/>
          <w:sz w:val="28"/>
          <w:szCs w:val="28"/>
        </w:rPr>
        <w:t xml:space="preserve"> </w:t>
      </w:r>
      <w:r w:rsidRPr="00ED6351">
        <w:rPr>
          <w:rFonts w:ascii="Times New Roman" w:hAnsi="Times New Roman" w:cs="Times New Roman"/>
          <w:sz w:val="28"/>
          <w:szCs w:val="28"/>
        </w:rPr>
        <w:t xml:space="preserve"> не соблюдались требования об урегулировании конфликта интересов.</w:t>
      </w:r>
    </w:p>
    <w:p w:rsidR="00ED6351" w:rsidRPr="00ED6351" w:rsidRDefault="00ED6351" w:rsidP="00ED6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lastRenderedPageBreak/>
        <w:t xml:space="preserve">6. В случае принятия решения, предусмотренного подпунктом </w:t>
      </w:r>
      <w:r w:rsidR="00F105F2">
        <w:rPr>
          <w:rFonts w:ascii="Times New Roman" w:hAnsi="Times New Roman" w:cs="Times New Roman"/>
          <w:sz w:val="28"/>
          <w:szCs w:val="28"/>
        </w:rPr>
        <w:t>«</w:t>
      </w:r>
      <w:r w:rsidRPr="00ED6351">
        <w:rPr>
          <w:rFonts w:ascii="Times New Roman" w:hAnsi="Times New Roman" w:cs="Times New Roman"/>
          <w:sz w:val="28"/>
          <w:szCs w:val="28"/>
        </w:rPr>
        <w:t>б</w:t>
      </w:r>
      <w:r w:rsidR="00F105F2">
        <w:rPr>
          <w:rFonts w:ascii="Times New Roman" w:hAnsi="Times New Roman" w:cs="Times New Roman"/>
          <w:sz w:val="28"/>
          <w:szCs w:val="28"/>
        </w:rPr>
        <w:t>»</w:t>
      </w:r>
      <w:r w:rsidRPr="00ED6351">
        <w:rPr>
          <w:rFonts w:ascii="Times New Roman" w:hAnsi="Times New Roman" w:cs="Times New Roman"/>
          <w:sz w:val="28"/>
          <w:szCs w:val="28"/>
        </w:rPr>
        <w:t xml:space="preserve"> пункта 5 настоящего По</w:t>
      </w:r>
      <w:r w:rsidR="00F105F2">
        <w:rPr>
          <w:rFonts w:ascii="Times New Roman" w:hAnsi="Times New Roman" w:cs="Times New Roman"/>
          <w:sz w:val="28"/>
          <w:szCs w:val="28"/>
        </w:rPr>
        <w:t>рядка</w:t>
      </w:r>
      <w:r w:rsidRPr="00ED6351">
        <w:rPr>
          <w:rFonts w:ascii="Times New Roman" w:hAnsi="Times New Roman" w:cs="Times New Roman"/>
          <w:sz w:val="28"/>
          <w:szCs w:val="28"/>
        </w:rPr>
        <w:t>, работодатель принимает меры или обеспечивает принятие мер по предотвращению или урегулированию конфликта интересов либо рекомендует муниципальному служащему</w:t>
      </w:r>
      <w:r w:rsidR="00202E27">
        <w:rPr>
          <w:rFonts w:ascii="Times New Roman" w:hAnsi="Times New Roman" w:cs="Times New Roman"/>
          <w:sz w:val="28"/>
          <w:szCs w:val="28"/>
        </w:rPr>
        <w:t>,</w:t>
      </w:r>
      <w:r w:rsidR="00202E27" w:rsidRPr="00202E27">
        <w:rPr>
          <w:rFonts w:ascii="Times New Roman" w:hAnsi="Times New Roman" w:cs="Times New Roman"/>
          <w:sz w:val="28"/>
          <w:szCs w:val="28"/>
        </w:rPr>
        <w:t xml:space="preserve"> </w:t>
      </w:r>
      <w:r w:rsidR="00202E27">
        <w:rPr>
          <w:rFonts w:ascii="Times New Roman" w:hAnsi="Times New Roman" w:cs="Times New Roman"/>
          <w:sz w:val="28"/>
          <w:szCs w:val="28"/>
        </w:rPr>
        <w:t>направившему уведомление,</w:t>
      </w:r>
      <w:r w:rsidR="00202E27" w:rsidRPr="00ED6351">
        <w:rPr>
          <w:rFonts w:ascii="Times New Roman" w:hAnsi="Times New Roman" w:cs="Times New Roman"/>
          <w:sz w:val="28"/>
          <w:szCs w:val="28"/>
        </w:rPr>
        <w:t xml:space="preserve"> </w:t>
      </w:r>
      <w:r w:rsidR="00202E27">
        <w:rPr>
          <w:rFonts w:ascii="Times New Roman" w:hAnsi="Times New Roman" w:cs="Times New Roman"/>
          <w:sz w:val="28"/>
          <w:szCs w:val="28"/>
        </w:rPr>
        <w:t xml:space="preserve"> </w:t>
      </w:r>
      <w:r w:rsidR="00202E27" w:rsidRPr="00ED6351">
        <w:rPr>
          <w:rFonts w:ascii="Times New Roman" w:hAnsi="Times New Roman" w:cs="Times New Roman"/>
          <w:sz w:val="28"/>
          <w:szCs w:val="28"/>
        </w:rPr>
        <w:t xml:space="preserve"> </w:t>
      </w:r>
      <w:r w:rsidRPr="00ED6351">
        <w:rPr>
          <w:rFonts w:ascii="Times New Roman" w:hAnsi="Times New Roman" w:cs="Times New Roman"/>
          <w:sz w:val="28"/>
          <w:szCs w:val="28"/>
        </w:rPr>
        <w:t xml:space="preserve"> принять такие меры.</w:t>
      </w:r>
    </w:p>
    <w:p w:rsidR="00ED6351" w:rsidRPr="00ED6351" w:rsidRDefault="00ED6351" w:rsidP="00ED6351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ED6351">
        <w:rPr>
          <w:rFonts w:ascii="Times New Roman" w:hAnsi="Times New Roman"/>
          <w:sz w:val="28"/>
          <w:szCs w:val="28"/>
        </w:rPr>
        <w:t xml:space="preserve">7. В случае принятия решения, предусмотренного подпунктом </w:t>
      </w:r>
      <w:r w:rsidR="00F105F2">
        <w:rPr>
          <w:rFonts w:ascii="Times New Roman" w:hAnsi="Times New Roman"/>
          <w:sz w:val="28"/>
          <w:szCs w:val="28"/>
        </w:rPr>
        <w:t>«</w:t>
      </w:r>
      <w:r w:rsidRPr="00ED6351">
        <w:rPr>
          <w:rFonts w:ascii="Times New Roman" w:hAnsi="Times New Roman"/>
          <w:sz w:val="28"/>
          <w:szCs w:val="28"/>
        </w:rPr>
        <w:t>в</w:t>
      </w:r>
      <w:r w:rsidR="00F105F2">
        <w:rPr>
          <w:rFonts w:ascii="Times New Roman" w:hAnsi="Times New Roman"/>
          <w:sz w:val="28"/>
          <w:szCs w:val="28"/>
        </w:rPr>
        <w:t>»</w:t>
      </w:r>
      <w:r w:rsidRPr="00ED6351">
        <w:rPr>
          <w:rFonts w:ascii="Times New Roman" w:hAnsi="Times New Roman"/>
          <w:sz w:val="28"/>
          <w:szCs w:val="28"/>
        </w:rPr>
        <w:t xml:space="preserve"> пункта 5 настоящего По</w:t>
      </w:r>
      <w:r w:rsidR="00F105F2">
        <w:rPr>
          <w:rFonts w:ascii="Times New Roman" w:hAnsi="Times New Roman"/>
          <w:sz w:val="28"/>
          <w:szCs w:val="28"/>
        </w:rPr>
        <w:t>рядка</w:t>
      </w:r>
      <w:r w:rsidRPr="00ED6351">
        <w:rPr>
          <w:rFonts w:ascii="Times New Roman" w:hAnsi="Times New Roman"/>
          <w:sz w:val="28"/>
          <w:szCs w:val="28"/>
        </w:rPr>
        <w:t>, работодатель принимает к муниципальному служащему меру ответственности в соответствии с требованиями, установленными действующим законодательством.</w:t>
      </w:r>
    </w:p>
    <w:p w:rsidR="00ED6351" w:rsidRPr="00ED6351" w:rsidRDefault="00ED6351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D6351" w:rsidRDefault="00ED6351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B401A" w:rsidRPr="00ED6351" w:rsidRDefault="007B401A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02E27" w:rsidRDefault="00202E27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105F2" w:rsidTr="00F105F2">
        <w:tc>
          <w:tcPr>
            <w:tcW w:w="4927" w:type="dxa"/>
          </w:tcPr>
          <w:p w:rsidR="00F105F2" w:rsidRDefault="00F105F2" w:rsidP="00ED635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05F2" w:rsidRPr="00ED6351" w:rsidRDefault="00F105F2" w:rsidP="00F105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D6351">
              <w:rPr>
                <w:rFonts w:ascii="Times New Roman" w:hAnsi="Times New Roman"/>
                <w:sz w:val="28"/>
                <w:szCs w:val="28"/>
              </w:rPr>
              <w:t xml:space="preserve">Приложение   </w:t>
            </w:r>
          </w:p>
          <w:p w:rsidR="00F105F2" w:rsidRDefault="00F105F2" w:rsidP="00F105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5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157A0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Pr="00ED6351">
              <w:rPr>
                <w:rFonts w:ascii="Times New Roman" w:hAnsi="Times New Roman" w:cs="Times New Roman"/>
                <w:sz w:val="28"/>
                <w:szCs w:val="28"/>
              </w:rPr>
              <w:t>сообщения лицами, замещающими муниципальные должности в Администрации городского округа Серпухов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F105F2" w:rsidRDefault="00F105F2" w:rsidP="00ED635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05F2" w:rsidRDefault="00F105F2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D6351" w:rsidRPr="00ED6351" w:rsidRDefault="00ED6351" w:rsidP="00ED63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D6351" w:rsidRPr="00ED6351" w:rsidRDefault="00ED6351" w:rsidP="00ED6351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Главе городского округа Серпухов</w:t>
      </w:r>
    </w:p>
    <w:p w:rsidR="00ED6351" w:rsidRPr="00ED6351" w:rsidRDefault="00ED6351" w:rsidP="00ED635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6351" w:rsidRPr="00ED6351" w:rsidRDefault="00ED6351" w:rsidP="00ED635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351" w:rsidRPr="00ED6351" w:rsidRDefault="00F105F2" w:rsidP="00ED635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6351" w:rsidRPr="00ED6351">
        <w:rPr>
          <w:rFonts w:ascii="Times New Roman" w:hAnsi="Times New Roman" w:cs="Times New Roman"/>
          <w:sz w:val="28"/>
          <w:szCs w:val="28"/>
        </w:rPr>
        <w:t>т______________________________</w:t>
      </w:r>
    </w:p>
    <w:p w:rsidR="00ED6351" w:rsidRPr="00ED6351" w:rsidRDefault="00ED6351" w:rsidP="00ED635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6351" w:rsidRPr="00ED6351" w:rsidRDefault="00ED6351" w:rsidP="00ED635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6351" w:rsidRPr="00ED6351" w:rsidRDefault="00ED6351" w:rsidP="00ED635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6351" w:rsidRPr="004157A0" w:rsidRDefault="00ED6351" w:rsidP="00ED6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57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5F2" w:rsidRPr="004157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57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57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57A0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ED6351" w:rsidRDefault="00ED6351" w:rsidP="00ED635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E27" w:rsidRPr="00ED6351" w:rsidRDefault="00202E27" w:rsidP="00ED635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351" w:rsidRPr="00ED6351" w:rsidRDefault="00ED6351" w:rsidP="00ED63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6351" w:rsidRPr="00ED6351" w:rsidRDefault="00ED6351" w:rsidP="00ED63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D6351" w:rsidRPr="00ED6351" w:rsidRDefault="00ED6351" w:rsidP="00ED63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ED635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D6351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ED6351" w:rsidRPr="00ED6351" w:rsidRDefault="00ED6351" w:rsidP="00ED63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D6351" w:rsidRPr="00ED6351" w:rsidRDefault="00ED6351" w:rsidP="00ED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351" w:rsidRPr="00ED6351" w:rsidRDefault="00ED6351" w:rsidP="00ED6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</w:t>
      </w:r>
      <w:r w:rsidRPr="00F105F2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F105F2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105F2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ED6351" w:rsidRPr="00ED6351" w:rsidRDefault="00ED6351" w:rsidP="00F105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</w:t>
      </w:r>
      <w:r w:rsidR="00F105F2">
        <w:rPr>
          <w:rFonts w:ascii="Times New Roman" w:hAnsi="Times New Roman" w:cs="Times New Roman"/>
          <w:sz w:val="28"/>
          <w:szCs w:val="28"/>
        </w:rPr>
        <w:t>_________________</w:t>
      </w:r>
    </w:p>
    <w:p w:rsidR="00ED6351" w:rsidRPr="00ED6351" w:rsidRDefault="00ED6351" w:rsidP="004157A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 w:rsidR="00F105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ED63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ED6351" w:rsidRPr="00ED6351" w:rsidRDefault="00ED6351" w:rsidP="00F105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</w:t>
      </w:r>
      <w:r w:rsidRPr="00ED635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D6351" w:rsidRPr="00ED6351" w:rsidRDefault="00ED6351" w:rsidP="00ED6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Серпухова Московской области при рассмотрении настоящего уведомления </w:t>
      </w:r>
      <w:r w:rsidRPr="004157A0">
        <w:rPr>
          <w:rFonts w:ascii="Times New Roman" w:hAnsi="Times New Roman" w:cs="Times New Roman"/>
        </w:rPr>
        <w:t>(</w:t>
      </w:r>
      <w:proofErr w:type="gramStart"/>
      <w:r w:rsidRPr="004157A0">
        <w:rPr>
          <w:rFonts w:ascii="Times New Roman" w:hAnsi="Times New Roman" w:cs="Times New Roman"/>
        </w:rPr>
        <w:t>нужное</w:t>
      </w:r>
      <w:proofErr w:type="gramEnd"/>
      <w:r w:rsidRPr="004157A0">
        <w:rPr>
          <w:rFonts w:ascii="Times New Roman" w:hAnsi="Times New Roman" w:cs="Times New Roman"/>
        </w:rPr>
        <w:t xml:space="preserve"> подчеркнуть).</w:t>
      </w:r>
    </w:p>
    <w:p w:rsidR="00ED6351" w:rsidRPr="00ED6351" w:rsidRDefault="00ED6351" w:rsidP="00ED6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351" w:rsidRPr="00ED6351" w:rsidRDefault="00ED6351" w:rsidP="00ED6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7A0" w:rsidRDefault="00ED6351" w:rsidP="00ED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351">
        <w:rPr>
          <w:rFonts w:ascii="Times New Roman" w:hAnsi="Times New Roman" w:cs="Times New Roman"/>
          <w:sz w:val="28"/>
          <w:szCs w:val="28"/>
        </w:rPr>
        <w:t xml:space="preserve">«___» _________ 20__г.   _________________________    </w:t>
      </w:r>
      <w:r w:rsidR="004157A0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D6351" w:rsidRPr="00ED6351" w:rsidRDefault="004157A0" w:rsidP="004157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(</w:t>
      </w:r>
      <w:r w:rsidR="00ED6351" w:rsidRPr="004157A0">
        <w:rPr>
          <w:rFonts w:ascii="Times New Roman" w:hAnsi="Times New Roman" w:cs="Times New Roman"/>
        </w:rPr>
        <w:t xml:space="preserve">подпись муниципального </w:t>
      </w:r>
      <w:r w:rsidRPr="004157A0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>)</w:t>
      </w:r>
      <w:r w:rsidR="00ED6351" w:rsidRPr="004157A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="00ED6351" w:rsidRPr="004157A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r w:rsidR="00ED6351" w:rsidRPr="004157A0">
        <w:rPr>
          <w:rFonts w:ascii="Times New Roman" w:hAnsi="Times New Roman" w:cs="Times New Roman"/>
        </w:rPr>
        <w:t>расшифровка подписи</w:t>
      </w:r>
      <w:r>
        <w:rPr>
          <w:rFonts w:ascii="Times New Roman" w:hAnsi="Times New Roman" w:cs="Times New Roman"/>
        </w:rPr>
        <w:t>)</w:t>
      </w:r>
    </w:p>
    <w:p w:rsidR="00ED6351" w:rsidRPr="00ED6351" w:rsidRDefault="00ED6351" w:rsidP="006C64F1">
      <w:pPr>
        <w:jc w:val="both"/>
        <w:rPr>
          <w:szCs w:val="28"/>
        </w:rPr>
      </w:pPr>
    </w:p>
    <w:p w:rsidR="00ED6351" w:rsidRPr="00ED6351" w:rsidRDefault="00ED6351" w:rsidP="006C64F1">
      <w:pPr>
        <w:jc w:val="both"/>
        <w:rPr>
          <w:szCs w:val="28"/>
        </w:rPr>
      </w:pPr>
    </w:p>
    <w:p w:rsidR="00ED6351" w:rsidRPr="00ED6351" w:rsidRDefault="00ED6351" w:rsidP="006C64F1">
      <w:pPr>
        <w:jc w:val="both"/>
        <w:rPr>
          <w:szCs w:val="28"/>
        </w:rPr>
      </w:pPr>
    </w:p>
    <w:p w:rsidR="003E3186" w:rsidRPr="00ED6351" w:rsidRDefault="003E3186" w:rsidP="006C64F1">
      <w:pPr>
        <w:jc w:val="both"/>
        <w:rPr>
          <w:szCs w:val="28"/>
        </w:rPr>
      </w:pPr>
    </w:p>
    <w:p w:rsidR="003E3186" w:rsidRPr="00ED6351" w:rsidRDefault="003E3186" w:rsidP="006C64F1">
      <w:pPr>
        <w:jc w:val="both"/>
        <w:rPr>
          <w:szCs w:val="28"/>
        </w:rPr>
      </w:pPr>
    </w:p>
    <w:p w:rsidR="003E3186" w:rsidRPr="00ED6351" w:rsidRDefault="003E3186" w:rsidP="006C64F1">
      <w:pPr>
        <w:jc w:val="both"/>
        <w:rPr>
          <w:szCs w:val="28"/>
        </w:rPr>
      </w:pPr>
    </w:p>
    <w:p w:rsidR="003E3186" w:rsidRPr="00ED6351" w:rsidRDefault="003E3186" w:rsidP="006C64F1">
      <w:pPr>
        <w:jc w:val="both"/>
        <w:rPr>
          <w:szCs w:val="28"/>
        </w:rPr>
      </w:pPr>
    </w:p>
    <w:p w:rsidR="003E3186" w:rsidRPr="00ED6351" w:rsidRDefault="003E3186" w:rsidP="006C64F1">
      <w:pPr>
        <w:jc w:val="both"/>
        <w:rPr>
          <w:szCs w:val="28"/>
        </w:rPr>
      </w:pPr>
    </w:p>
    <w:p w:rsidR="00F75303" w:rsidRPr="00ED6351" w:rsidRDefault="00F75303" w:rsidP="006C64F1">
      <w:pPr>
        <w:jc w:val="both"/>
        <w:rPr>
          <w:szCs w:val="28"/>
        </w:rPr>
      </w:pPr>
    </w:p>
    <w:p w:rsidR="00F75303" w:rsidRPr="00ED6351" w:rsidRDefault="00F75303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A20BC1" w:rsidRPr="00ED6351" w:rsidRDefault="00A20BC1" w:rsidP="006C64F1">
      <w:pPr>
        <w:jc w:val="both"/>
        <w:rPr>
          <w:szCs w:val="28"/>
        </w:rPr>
      </w:pPr>
    </w:p>
    <w:p w:rsidR="00ED6351" w:rsidRPr="00ED6351" w:rsidRDefault="00ED6351">
      <w:pPr>
        <w:jc w:val="both"/>
        <w:rPr>
          <w:szCs w:val="28"/>
        </w:rPr>
      </w:pPr>
    </w:p>
    <w:sectPr w:rsidR="00ED6351" w:rsidRPr="00ED6351" w:rsidSect="002B4F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10" w:rsidRDefault="004E7810" w:rsidP="005444C4">
      <w:r>
        <w:separator/>
      </w:r>
    </w:p>
  </w:endnote>
  <w:endnote w:type="continuationSeparator" w:id="0">
    <w:p w:rsidR="004E7810" w:rsidRDefault="004E7810" w:rsidP="0054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10" w:rsidRDefault="004E7810" w:rsidP="005444C4">
      <w:r>
        <w:separator/>
      </w:r>
    </w:p>
  </w:footnote>
  <w:footnote w:type="continuationSeparator" w:id="0">
    <w:p w:rsidR="004E7810" w:rsidRDefault="004E7810" w:rsidP="0054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1AD9"/>
    <w:multiLevelType w:val="hybridMultilevel"/>
    <w:tmpl w:val="94BEC47E"/>
    <w:lvl w:ilvl="0" w:tplc="BF188A6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48"/>
    <w:rsid w:val="000453DD"/>
    <w:rsid w:val="00052D0C"/>
    <w:rsid w:val="00063906"/>
    <w:rsid w:val="000747F8"/>
    <w:rsid w:val="0009068A"/>
    <w:rsid w:val="00096088"/>
    <w:rsid w:val="000E7890"/>
    <w:rsid w:val="000F3638"/>
    <w:rsid w:val="000F7818"/>
    <w:rsid w:val="0010010D"/>
    <w:rsid w:val="0011623A"/>
    <w:rsid w:val="00120136"/>
    <w:rsid w:val="00143469"/>
    <w:rsid w:val="00170FFD"/>
    <w:rsid w:val="00173303"/>
    <w:rsid w:val="001804CB"/>
    <w:rsid w:val="00185771"/>
    <w:rsid w:val="001873F1"/>
    <w:rsid w:val="00196014"/>
    <w:rsid w:val="001A6140"/>
    <w:rsid w:val="001F4D83"/>
    <w:rsid w:val="00201D81"/>
    <w:rsid w:val="00202E27"/>
    <w:rsid w:val="00212C8F"/>
    <w:rsid w:val="00217BB6"/>
    <w:rsid w:val="00233277"/>
    <w:rsid w:val="00233A01"/>
    <w:rsid w:val="002451C5"/>
    <w:rsid w:val="00247BCC"/>
    <w:rsid w:val="0025324B"/>
    <w:rsid w:val="002534C3"/>
    <w:rsid w:val="0025590D"/>
    <w:rsid w:val="00256711"/>
    <w:rsid w:val="002711AD"/>
    <w:rsid w:val="00275F1D"/>
    <w:rsid w:val="0028350E"/>
    <w:rsid w:val="00294C3C"/>
    <w:rsid w:val="002B4F04"/>
    <w:rsid w:val="002F40A7"/>
    <w:rsid w:val="0031242B"/>
    <w:rsid w:val="003426A0"/>
    <w:rsid w:val="00352B53"/>
    <w:rsid w:val="00363A23"/>
    <w:rsid w:val="003644FD"/>
    <w:rsid w:val="00366D3E"/>
    <w:rsid w:val="00376694"/>
    <w:rsid w:val="00382E76"/>
    <w:rsid w:val="003A1B14"/>
    <w:rsid w:val="003B0B51"/>
    <w:rsid w:val="003D627A"/>
    <w:rsid w:val="003E0185"/>
    <w:rsid w:val="003E3186"/>
    <w:rsid w:val="00413F92"/>
    <w:rsid w:val="004157A0"/>
    <w:rsid w:val="00426F63"/>
    <w:rsid w:val="00433CB4"/>
    <w:rsid w:val="004358CF"/>
    <w:rsid w:val="004A7886"/>
    <w:rsid w:val="004C307B"/>
    <w:rsid w:val="004C7394"/>
    <w:rsid w:val="004D5145"/>
    <w:rsid w:val="004E7810"/>
    <w:rsid w:val="004F6115"/>
    <w:rsid w:val="0054069D"/>
    <w:rsid w:val="005444C4"/>
    <w:rsid w:val="0054739F"/>
    <w:rsid w:val="005669D8"/>
    <w:rsid w:val="00587C1C"/>
    <w:rsid w:val="005A1EFD"/>
    <w:rsid w:val="005B3B31"/>
    <w:rsid w:val="005B7BF1"/>
    <w:rsid w:val="005C4BF9"/>
    <w:rsid w:val="005C6F18"/>
    <w:rsid w:val="005E62AD"/>
    <w:rsid w:val="006035A7"/>
    <w:rsid w:val="00603A92"/>
    <w:rsid w:val="00605BCE"/>
    <w:rsid w:val="00610306"/>
    <w:rsid w:val="00646C95"/>
    <w:rsid w:val="00666279"/>
    <w:rsid w:val="00674D7A"/>
    <w:rsid w:val="00676C72"/>
    <w:rsid w:val="00677343"/>
    <w:rsid w:val="006838F4"/>
    <w:rsid w:val="00695BEF"/>
    <w:rsid w:val="006A730B"/>
    <w:rsid w:val="006A7F6C"/>
    <w:rsid w:val="006B6DC3"/>
    <w:rsid w:val="006C033C"/>
    <w:rsid w:val="006C64F1"/>
    <w:rsid w:val="006D2AA3"/>
    <w:rsid w:val="006D7B3A"/>
    <w:rsid w:val="006F71C0"/>
    <w:rsid w:val="0070228D"/>
    <w:rsid w:val="00710EA0"/>
    <w:rsid w:val="00712D70"/>
    <w:rsid w:val="00721884"/>
    <w:rsid w:val="00735B83"/>
    <w:rsid w:val="00741852"/>
    <w:rsid w:val="0075091B"/>
    <w:rsid w:val="00753DE2"/>
    <w:rsid w:val="00757A3D"/>
    <w:rsid w:val="00775857"/>
    <w:rsid w:val="00795ECF"/>
    <w:rsid w:val="007A451A"/>
    <w:rsid w:val="007B401A"/>
    <w:rsid w:val="007C7B13"/>
    <w:rsid w:val="007E1161"/>
    <w:rsid w:val="007E7EDA"/>
    <w:rsid w:val="00812E50"/>
    <w:rsid w:val="0082084A"/>
    <w:rsid w:val="00823A3A"/>
    <w:rsid w:val="00827413"/>
    <w:rsid w:val="008354DC"/>
    <w:rsid w:val="00845DEE"/>
    <w:rsid w:val="00846195"/>
    <w:rsid w:val="00847F77"/>
    <w:rsid w:val="00872E3E"/>
    <w:rsid w:val="0088175D"/>
    <w:rsid w:val="008A1B2B"/>
    <w:rsid w:val="008B5814"/>
    <w:rsid w:val="008C18FD"/>
    <w:rsid w:val="008D269D"/>
    <w:rsid w:val="008F28B4"/>
    <w:rsid w:val="00905E61"/>
    <w:rsid w:val="009350C2"/>
    <w:rsid w:val="00945901"/>
    <w:rsid w:val="009535D4"/>
    <w:rsid w:val="00954A77"/>
    <w:rsid w:val="0096320D"/>
    <w:rsid w:val="00970FA4"/>
    <w:rsid w:val="00973E85"/>
    <w:rsid w:val="009B4F50"/>
    <w:rsid w:val="009B581B"/>
    <w:rsid w:val="009B7146"/>
    <w:rsid w:val="009D1936"/>
    <w:rsid w:val="009E0A60"/>
    <w:rsid w:val="009E591B"/>
    <w:rsid w:val="009F6622"/>
    <w:rsid w:val="00A10451"/>
    <w:rsid w:val="00A17884"/>
    <w:rsid w:val="00A20BC1"/>
    <w:rsid w:val="00A30804"/>
    <w:rsid w:val="00A53B1B"/>
    <w:rsid w:val="00A5601E"/>
    <w:rsid w:val="00A75A94"/>
    <w:rsid w:val="00A76D88"/>
    <w:rsid w:val="00A91D48"/>
    <w:rsid w:val="00A92C5C"/>
    <w:rsid w:val="00AA520D"/>
    <w:rsid w:val="00AB1579"/>
    <w:rsid w:val="00AB3B13"/>
    <w:rsid w:val="00AC59B5"/>
    <w:rsid w:val="00AD4070"/>
    <w:rsid w:val="00AE0A50"/>
    <w:rsid w:val="00AE3927"/>
    <w:rsid w:val="00AE3BDB"/>
    <w:rsid w:val="00AE60E4"/>
    <w:rsid w:val="00AF6B0C"/>
    <w:rsid w:val="00B00034"/>
    <w:rsid w:val="00B02398"/>
    <w:rsid w:val="00B06667"/>
    <w:rsid w:val="00B26E6A"/>
    <w:rsid w:val="00B43FD4"/>
    <w:rsid w:val="00B50434"/>
    <w:rsid w:val="00B54858"/>
    <w:rsid w:val="00B56EF1"/>
    <w:rsid w:val="00B65707"/>
    <w:rsid w:val="00B711AD"/>
    <w:rsid w:val="00B71B39"/>
    <w:rsid w:val="00B84D95"/>
    <w:rsid w:val="00B87F33"/>
    <w:rsid w:val="00B94C08"/>
    <w:rsid w:val="00BA527E"/>
    <w:rsid w:val="00BB0C56"/>
    <w:rsid w:val="00BB3906"/>
    <w:rsid w:val="00BC1477"/>
    <w:rsid w:val="00BE65AB"/>
    <w:rsid w:val="00C04FBC"/>
    <w:rsid w:val="00C16B3F"/>
    <w:rsid w:val="00C315DA"/>
    <w:rsid w:val="00C3596D"/>
    <w:rsid w:val="00C35A97"/>
    <w:rsid w:val="00C4038C"/>
    <w:rsid w:val="00C52097"/>
    <w:rsid w:val="00C5231B"/>
    <w:rsid w:val="00C5235D"/>
    <w:rsid w:val="00C53B38"/>
    <w:rsid w:val="00C64EE0"/>
    <w:rsid w:val="00C768BE"/>
    <w:rsid w:val="00C8134E"/>
    <w:rsid w:val="00CF1FC2"/>
    <w:rsid w:val="00CF6FCB"/>
    <w:rsid w:val="00D12012"/>
    <w:rsid w:val="00D20CCA"/>
    <w:rsid w:val="00D4381D"/>
    <w:rsid w:val="00D446D1"/>
    <w:rsid w:val="00D63A95"/>
    <w:rsid w:val="00D65178"/>
    <w:rsid w:val="00D710FC"/>
    <w:rsid w:val="00D77376"/>
    <w:rsid w:val="00D84C13"/>
    <w:rsid w:val="00D92F58"/>
    <w:rsid w:val="00DA2BB6"/>
    <w:rsid w:val="00DC64D1"/>
    <w:rsid w:val="00DD1E50"/>
    <w:rsid w:val="00DD3C5B"/>
    <w:rsid w:val="00DD6D5D"/>
    <w:rsid w:val="00DE6AAE"/>
    <w:rsid w:val="00DF0339"/>
    <w:rsid w:val="00DF601B"/>
    <w:rsid w:val="00E154B1"/>
    <w:rsid w:val="00E34277"/>
    <w:rsid w:val="00E40DCE"/>
    <w:rsid w:val="00E54F17"/>
    <w:rsid w:val="00E60EFD"/>
    <w:rsid w:val="00E66BBE"/>
    <w:rsid w:val="00E70AD5"/>
    <w:rsid w:val="00E77D06"/>
    <w:rsid w:val="00E855AD"/>
    <w:rsid w:val="00E97204"/>
    <w:rsid w:val="00EB5496"/>
    <w:rsid w:val="00EC05EB"/>
    <w:rsid w:val="00EC297E"/>
    <w:rsid w:val="00ED5DD9"/>
    <w:rsid w:val="00ED6351"/>
    <w:rsid w:val="00EE7E32"/>
    <w:rsid w:val="00EF114E"/>
    <w:rsid w:val="00EF53CC"/>
    <w:rsid w:val="00F03EBA"/>
    <w:rsid w:val="00F06700"/>
    <w:rsid w:val="00F105F2"/>
    <w:rsid w:val="00F2075A"/>
    <w:rsid w:val="00F409A8"/>
    <w:rsid w:val="00F44C90"/>
    <w:rsid w:val="00F609B5"/>
    <w:rsid w:val="00F7052D"/>
    <w:rsid w:val="00F70FAE"/>
    <w:rsid w:val="00F75303"/>
    <w:rsid w:val="00F81EB8"/>
    <w:rsid w:val="00F93792"/>
    <w:rsid w:val="00F94E5A"/>
    <w:rsid w:val="00FA5570"/>
    <w:rsid w:val="00FB4594"/>
    <w:rsid w:val="00FC4957"/>
    <w:rsid w:val="00FD1486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2BB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1D48"/>
    <w:pPr>
      <w:keepNext/>
      <w:jc w:val="right"/>
    </w:pPr>
  </w:style>
  <w:style w:type="paragraph" w:customStyle="1" w:styleId="ConsPlusNonformat">
    <w:name w:val="ConsPlusNonformat"/>
    <w:uiPriority w:val="99"/>
    <w:rsid w:val="00A91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1D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0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4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44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4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44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2B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7E1161"/>
    <w:pPr>
      <w:ind w:left="720"/>
      <w:contextualSpacing/>
    </w:pPr>
  </w:style>
  <w:style w:type="paragraph" w:styleId="ab">
    <w:name w:val="No Spacing"/>
    <w:uiPriority w:val="1"/>
    <w:qFormat/>
    <w:rsid w:val="00ED63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2BB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1D48"/>
    <w:pPr>
      <w:keepNext/>
      <w:jc w:val="right"/>
    </w:pPr>
  </w:style>
  <w:style w:type="paragraph" w:customStyle="1" w:styleId="ConsPlusNonformat">
    <w:name w:val="ConsPlusNonformat"/>
    <w:uiPriority w:val="99"/>
    <w:rsid w:val="00A91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1D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0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4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44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4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44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2B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7E1161"/>
    <w:pPr>
      <w:ind w:left="720"/>
      <w:contextualSpacing/>
    </w:pPr>
  </w:style>
  <w:style w:type="paragraph" w:styleId="ab">
    <w:name w:val="No Spacing"/>
    <w:uiPriority w:val="1"/>
    <w:qFormat/>
    <w:rsid w:val="00ED63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11AC-3E18-402A-BCF2-4829309A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kalmykov</dc:creator>
  <cp:lastModifiedBy>Надежда В. Евдокимова</cp:lastModifiedBy>
  <cp:revision>2</cp:revision>
  <cp:lastPrinted>2021-02-09T07:48:00Z</cp:lastPrinted>
  <dcterms:created xsi:type="dcterms:W3CDTF">2021-02-18T06:56:00Z</dcterms:created>
  <dcterms:modified xsi:type="dcterms:W3CDTF">2021-02-18T06:56:00Z</dcterms:modified>
</cp:coreProperties>
</file>